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10" w:rsidRDefault="00AC2310" w:rsidP="00AC2310">
      <w:pPr>
        <w:jc w:val="center"/>
      </w:pPr>
      <w:r>
        <w:t xml:space="preserve">ASSEMBLEE GENERALE </w:t>
      </w:r>
    </w:p>
    <w:p w:rsidR="00AC2310" w:rsidRDefault="00AC2310" w:rsidP="00AC2310">
      <w:pPr>
        <w:jc w:val="center"/>
      </w:pPr>
      <w:r>
        <w:t>VOTE PAR CORRESPONDANCE</w:t>
      </w:r>
    </w:p>
    <w:p w:rsidR="00AC2310" w:rsidRDefault="00AC2310" w:rsidP="00AC2310">
      <w:r>
        <w:t>Le bulletin de vote</w:t>
      </w:r>
      <w:r>
        <w:t>,</w:t>
      </w:r>
      <w:r>
        <w:t xml:space="preserve"> les rapports moral et financier</w:t>
      </w:r>
      <w:r>
        <w:t>,</w:t>
      </w:r>
      <w:r>
        <w:t xml:space="preserve"> vous ont été expédiés par mail. En cas de non réception merci de la signaler par mail à notre secrétariat</w:t>
      </w:r>
      <w:r>
        <w:t xml:space="preserve"> </w:t>
      </w:r>
      <w:r>
        <w:t>: amis2georgesand@orange.fr</w:t>
      </w:r>
    </w:p>
    <w:p w:rsidR="00AC2310" w:rsidRDefault="00AC2310" w:rsidP="00AC2310">
      <w:r>
        <w:t>Pour procéder au vote il vous suffira de renvoyer votre bulletin de vote sur lequel vous aurez rayé les noms</w:t>
      </w:r>
      <w:r>
        <w:t xml:space="preserve"> </w:t>
      </w:r>
      <w:r>
        <w:t>ou les mentions qui ne vous conviennent pas.</w:t>
      </w:r>
    </w:p>
    <w:p w:rsidR="00AC2310" w:rsidRDefault="00AC2310" w:rsidP="00AC2310">
      <w:pPr>
        <w:spacing w:after="0" w:line="240" w:lineRule="auto"/>
      </w:pPr>
      <w:r>
        <w:t>Pour que le vote se fasse à bulletin secret, il vous suffira de glisser votre bulletin dans une enveloppe</w:t>
      </w:r>
    </w:p>
    <w:p w:rsidR="00AC2310" w:rsidRDefault="00AC2310" w:rsidP="00AC2310">
      <w:pPr>
        <w:spacing w:after="0" w:line="240" w:lineRule="auto"/>
      </w:pPr>
      <w:proofErr w:type="gramStart"/>
      <w:r>
        <w:t>blanche</w:t>
      </w:r>
      <w:proofErr w:type="gramEnd"/>
      <w:r>
        <w:t xml:space="preserve"> cachetée, elle-même glissée dans une enveloppe adressée à l’Association : </w:t>
      </w:r>
    </w:p>
    <w:p w:rsidR="00AC2310" w:rsidRDefault="00AC2310" w:rsidP="00AC2310"/>
    <w:p w:rsidR="00AC2310" w:rsidRPr="00AC2310" w:rsidRDefault="00AC2310" w:rsidP="00AC2310">
      <w:pPr>
        <w:rPr>
          <w:b/>
        </w:rPr>
      </w:pPr>
      <w:r w:rsidRPr="00AC2310">
        <w:rPr>
          <w:b/>
        </w:rPr>
        <w:t>Les Amis de George Sand – Mairie, 36400 La Châtre.</w:t>
      </w:r>
    </w:p>
    <w:p w:rsidR="00AC2310" w:rsidRDefault="00AC2310" w:rsidP="00AC2310">
      <w:r>
        <w:t xml:space="preserve">Réponse attendue avant </w:t>
      </w:r>
      <w:r w:rsidRPr="00AC2310">
        <w:rPr>
          <w:b/>
        </w:rPr>
        <w:t>le 10 avril 2021.</w:t>
      </w:r>
    </w:p>
    <w:p w:rsidR="00AC2310" w:rsidRDefault="00AC2310" w:rsidP="00AC2310">
      <w:r>
        <w:t>Les résultats du vote seront communiqués lors de l’AG</w:t>
      </w:r>
      <w:r>
        <w:t xml:space="preserve"> du </w:t>
      </w:r>
      <w:r w:rsidRPr="00AC2310">
        <w:rPr>
          <w:b/>
        </w:rPr>
        <w:t xml:space="preserve">24 avril </w:t>
      </w:r>
      <w:r>
        <w:rPr>
          <w:b/>
        </w:rPr>
        <w:t xml:space="preserve">2021 </w:t>
      </w:r>
      <w:r w:rsidRPr="00AC2310">
        <w:rPr>
          <w:b/>
        </w:rPr>
        <w:t>de 14h30 à 17h</w:t>
      </w:r>
      <w:r>
        <w:t>. Nous présenterons d’une façon plus détaillée</w:t>
      </w:r>
      <w:r>
        <w:t xml:space="preserve"> </w:t>
      </w:r>
      <w:r>
        <w:t>les divers projets pour 2021.</w:t>
      </w:r>
    </w:p>
    <w:p w:rsidR="00AC2310" w:rsidRDefault="00AC2310" w:rsidP="00AC2310">
      <w:r>
        <w:t>Dans la seconde partie de l’assemblée générale, Thierry Bodin présentera une conférence intitulée :</w:t>
      </w:r>
    </w:p>
    <w:p w:rsidR="00B03EC3" w:rsidRPr="00FA7640" w:rsidRDefault="00AC2310" w:rsidP="00AC2310">
      <w:pPr>
        <w:rPr>
          <w:b/>
        </w:rPr>
      </w:pPr>
      <w:bookmarkStart w:id="0" w:name="_GoBack"/>
      <w:r w:rsidRPr="00FA7640">
        <w:rPr>
          <w:b/>
        </w:rPr>
        <w:t>« George et Pauline, variations autour d’une lettre (lettre conservée au Musée de La Châtre) »</w:t>
      </w:r>
      <w:bookmarkEnd w:id="0"/>
    </w:p>
    <w:sectPr w:rsidR="00B03EC3" w:rsidRPr="00FA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10"/>
    <w:rsid w:val="00AC2310"/>
    <w:rsid w:val="00B03EC3"/>
    <w:rsid w:val="00D4713B"/>
    <w:rsid w:val="00FA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6F7AB-A8B5-4C79-82B5-6C4FDD8B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2021-03-17T07:33:00Z</dcterms:created>
  <dcterms:modified xsi:type="dcterms:W3CDTF">2021-03-17T08:02:00Z</dcterms:modified>
</cp:coreProperties>
</file>